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2B" w:rsidRPr="002C7D2B" w:rsidRDefault="002C7D2B" w:rsidP="002C7D2B">
      <w:pPr>
        <w:pStyle w:val="a3"/>
        <w:ind w:right="425" w:firstLine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ГБ</w:t>
      </w:r>
      <w:r w:rsidRPr="002C7D2B">
        <w:rPr>
          <w:b w:val="0"/>
          <w:color w:val="000000"/>
          <w:sz w:val="28"/>
          <w:szCs w:val="28"/>
        </w:rPr>
        <w:t>УК «Белгородская государственная специальная библиотека для слепых</w:t>
      </w:r>
    </w:p>
    <w:p w:rsidR="002C7D2B" w:rsidRDefault="002C7D2B" w:rsidP="002C7D2B">
      <w:pPr>
        <w:pStyle w:val="a3"/>
        <w:ind w:right="425" w:firstLine="567"/>
        <w:rPr>
          <w:b w:val="0"/>
          <w:color w:val="000000"/>
          <w:sz w:val="28"/>
          <w:szCs w:val="28"/>
        </w:rPr>
      </w:pPr>
      <w:r w:rsidRPr="002C7D2B">
        <w:rPr>
          <w:b w:val="0"/>
          <w:color w:val="000000"/>
          <w:sz w:val="28"/>
          <w:szCs w:val="28"/>
        </w:rPr>
        <w:t xml:space="preserve">им. В. Я. </w:t>
      </w:r>
      <w:proofErr w:type="spellStart"/>
      <w:r w:rsidRPr="002C7D2B">
        <w:rPr>
          <w:b w:val="0"/>
          <w:color w:val="000000"/>
          <w:sz w:val="28"/>
          <w:szCs w:val="28"/>
        </w:rPr>
        <w:t>Ерошенко</w:t>
      </w:r>
      <w:proofErr w:type="spellEnd"/>
      <w:r w:rsidRPr="002C7D2B">
        <w:rPr>
          <w:b w:val="0"/>
          <w:color w:val="000000"/>
          <w:sz w:val="28"/>
          <w:szCs w:val="28"/>
        </w:rPr>
        <w:t>»</w:t>
      </w:r>
    </w:p>
    <w:p w:rsidR="002C7D2B" w:rsidRPr="002C7D2B" w:rsidRDefault="002C7D2B" w:rsidP="002C7D2B">
      <w:pPr>
        <w:pStyle w:val="a3"/>
        <w:ind w:right="425" w:firstLine="567"/>
        <w:rPr>
          <w:b w:val="0"/>
          <w:color w:val="000000"/>
          <w:sz w:val="28"/>
          <w:szCs w:val="28"/>
        </w:rPr>
      </w:pPr>
    </w:p>
    <w:p w:rsidR="002C7D2B" w:rsidRPr="002C7D2B" w:rsidRDefault="002C7D2B" w:rsidP="002C7D2B">
      <w:pPr>
        <w:pStyle w:val="a3"/>
        <w:ind w:right="425" w:firstLine="567"/>
        <w:rPr>
          <w:b w:val="0"/>
          <w:color w:val="000000"/>
          <w:sz w:val="28"/>
          <w:szCs w:val="28"/>
        </w:rPr>
      </w:pPr>
      <w:r w:rsidRPr="002C7D2B">
        <w:rPr>
          <w:b w:val="0"/>
          <w:color w:val="000000"/>
          <w:sz w:val="28"/>
          <w:szCs w:val="28"/>
        </w:rPr>
        <w:t xml:space="preserve">Список </w:t>
      </w:r>
      <w:proofErr w:type="spellStart"/>
      <w:r w:rsidRPr="002C7D2B">
        <w:rPr>
          <w:b w:val="0"/>
          <w:color w:val="000000"/>
          <w:sz w:val="28"/>
          <w:szCs w:val="28"/>
        </w:rPr>
        <w:t>многоформатных</w:t>
      </w:r>
      <w:proofErr w:type="spellEnd"/>
      <w:r w:rsidRPr="002C7D2B">
        <w:rPr>
          <w:b w:val="0"/>
          <w:color w:val="000000"/>
          <w:sz w:val="28"/>
          <w:szCs w:val="28"/>
        </w:rPr>
        <w:t xml:space="preserve"> изданий, самостоятельно изданных</w:t>
      </w:r>
    </w:p>
    <w:p w:rsidR="002C7D2B" w:rsidRDefault="002C7D2B" w:rsidP="002C7D2B">
      <w:pPr>
        <w:pStyle w:val="a3"/>
        <w:ind w:right="425" w:firstLine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2023</w:t>
      </w:r>
      <w:r w:rsidRPr="002C7D2B">
        <w:rPr>
          <w:b w:val="0"/>
          <w:color w:val="000000"/>
          <w:sz w:val="28"/>
          <w:szCs w:val="28"/>
        </w:rPr>
        <w:t xml:space="preserve"> году</w:t>
      </w:r>
    </w:p>
    <w:p w:rsidR="002C7D2B" w:rsidRPr="002C7D2B" w:rsidRDefault="002C7D2B" w:rsidP="002C7D2B">
      <w:pPr>
        <w:pStyle w:val="a3"/>
        <w:ind w:right="425" w:firstLine="567"/>
        <w:rPr>
          <w:b w:val="0"/>
          <w:color w:val="000000"/>
          <w:sz w:val="28"/>
          <w:szCs w:val="28"/>
        </w:rPr>
      </w:pPr>
    </w:p>
    <w:p w:rsidR="002C7D2B" w:rsidRDefault="002C7D2B" w:rsidP="002C7D2B">
      <w:pPr>
        <w:pStyle w:val="a3"/>
        <w:numPr>
          <w:ilvl w:val="0"/>
          <w:numId w:val="1"/>
        </w:numPr>
        <w:ind w:right="425"/>
        <w:jc w:val="left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Мусатов</w:t>
      </w:r>
      <w:proofErr w:type="spellEnd"/>
      <w:r>
        <w:rPr>
          <w:b w:val="0"/>
          <w:color w:val="000000"/>
          <w:sz w:val="28"/>
          <w:szCs w:val="28"/>
        </w:rPr>
        <w:t>, А. Как хлеб на стол пришёл</w:t>
      </w:r>
      <w:r w:rsidR="00135273">
        <w:rPr>
          <w:b w:val="0"/>
          <w:color w:val="000000"/>
          <w:sz w:val="28"/>
          <w:szCs w:val="28"/>
        </w:rPr>
        <w:t xml:space="preserve"> [</w:t>
      </w:r>
      <w:proofErr w:type="spellStart"/>
      <w:r w:rsidR="00135273">
        <w:rPr>
          <w:b w:val="0"/>
          <w:color w:val="000000"/>
          <w:sz w:val="28"/>
          <w:szCs w:val="28"/>
        </w:rPr>
        <w:t>Многоформатное</w:t>
      </w:r>
      <w:proofErr w:type="spellEnd"/>
      <w:r w:rsidR="00135273">
        <w:rPr>
          <w:b w:val="0"/>
          <w:color w:val="000000"/>
          <w:sz w:val="28"/>
          <w:szCs w:val="28"/>
        </w:rPr>
        <w:t xml:space="preserve"> издание</w:t>
      </w:r>
      <w:r w:rsidRPr="002C7D2B">
        <w:rPr>
          <w:b w:val="0"/>
          <w:color w:val="000000"/>
          <w:sz w:val="28"/>
          <w:szCs w:val="28"/>
        </w:rPr>
        <w:t xml:space="preserve"> в рельефно-точечном,</w:t>
      </w:r>
      <w:r>
        <w:rPr>
          <w:b w:val="0"/>
          <w:color w:val="000000"/>
          <w:sz w:val="28"/>
          <w:szCs w:val="28"/>
        </w:rPr>
        <w:t xml:space="preserve"> рельефно-графическом с </w:t>
      </w:r>
      <w:proofErr w:type="spellStart"/>
      <w:r>
        <w:rPr>
          <w:b w:val="0"/>
          <w:color w:val="000000"/>
          <w:sz w:val="28"/>
          <w:szCs w:val="28"/>
        </w:rPr>
        <w:t>тифлокомментированием</w:t>
      </w:r>
      <w:proofErr w:type="spellEnd"/>
      <w:r>
        <w:rPr>
          <w:b w:val="0"/>
          <w:color w:val="000000"/>
          <w:sz w:val="28"/>
          <w:szCs w:val="28"/>
        </w:rPr>
        <w:t>,</w:t>
      </w:r>
      <w:r w:rsidRPr="002C7D2B">
        <w:rPr>
          <w:b w:val="0"/>
          <w:color w:val="000000"/>
          <w:sz w:val="28"/>
          <w:szCs w:val="28"/>
        </w:rPr>
        <w:t xml:space="preserve"> </w:t>
      </w:r>
      <w:proofErr w:type="spellStart"/>
      <w:r w:rsidRPr="002C7D2B">
        <w:rPr>
          <w:b w:val="0"/>
          <w:color w:val="000000"/>
          <w:sz w:val="28"/>
          <w:szCs w:val="28"/>
        </w:rPr>
        <w:t>крупношрифтовом</w:t>
      </w:r>
      <w:proofErr w:type="spellEnd"/>
      <w:r w:rsidRPr="002C7D2B">
        <w:rPr>
          <w:b w:val="0"/>
          <w:color w:val="000000"/>
          <w:sz w:val="28"/>
          <w:szCs w:val="28"/>
        </w:rPr>
        <w:t xml:space="preserve"> </w:t>
      </w:r>
      <w:proofErr w:type="gramStart"/>
      <w:r w:rsidRPr="002C7D2B">
        <w:rPr>
          <w:b w:val="0"/>
          <w:color w:val="000000"/>
          <w:sz w:val="28"/>
          <w:szCs w:val="28"/>
        </w:rPr>
        <w:t>форматах</w:t>
      </w:r>
      <w:proofErr w:type="gramEnd"/>
      <w:r w:rsidRPr="002C7D2B">
        <w:rPr>
          <w:b w:val="0"/>
          <w:color w:val="000000"/>
          <w:sz w:val="28"/>
          <w:szCs w:val="28"/>
        </w:rPr>
        <w:t xml:space="preserve"> с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Pr="002C7D2B">
        <w:rPr>
          <w:b w:val="0"/>
          <w:color w:val="000000"/>
          <w:sz w:val="28"/>
          <w:szCs w:val="28"/>
        </w:rPr>
        <w:t>аудиоприложением</w:t>
      </w:r>
      <w:proofErr w:type="spellEnd"/>
      <w:r w:rsidRPr="002C7D2B">
        <w:rPr>
          <w:b w:val="0"/>
          <w:color w:val="000000"/>
          <w:sz w:val="28"/>
          <w:szCs w:val="28"/>
        </w:rPr>
        <w:t xml:space="preserve">] / </w:t>
      </w:r>
      <w:r>
        <w:rPr>
          <w:b w:val="0"/>
          <w:color w:val="000000"/>
          <w:sz w:val="28"/>
          <w:szCs w:val="28"/>
        </w:rPr>
        <w:t xml:space="preserve">редактор РТШ Р. Иваненко, редактор УКШ О. </w:t>
      </w:r>
      <w:proofErr w:type="spellStart"/>
      <w:r>
        <w:rPr>
          <w:b w:val="0"/>
          <w:color w:val="000000"/>
          <w:sz w:val="28"/>
          <w:szCs w:val="28"/>
        </w:rPr>
        <w:t>Чурзина</w:t>
      </w:r>
      <w:proofErr w:type="spellEnd"/>
      <w:r>
        <w:rPr>
          <w:b w:val="0"/>
          <w:color w:val="000000"/>
          <w:sz w:val="28"/>
          <w:szCs w:val="28"/>
        </w:rPr>
        <w:t xml:space="preserve">, читает Н. </w:t>
      </w:r>
      <w:proofErr w:type="spellStart"/>
      <w:r>
        <w:rPr>
          <w:b w:val="0"/>
          <w:color w:val="000000"/>
          <w:sz w:val="28"/>
          <w:szCs w:val="28"/>
        </w:rPr>
        <w:t>Горяинова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2C7D2B">
        <w:rPr>
          <w:b w:val="0"/>
          <w:color w:val="000000"/>
          <w:sz w:val="28"/>
          <w:szCs w:val="28"/>
        </w:rPr>
        <w:t xml:space="preserve">– Белгород: </w:t>
      </w:r>
      <w:r>
        <w:rPr>
          <w:b w:val="0"/>
          <w:color w:val="000000"/>
          <w:sz w:val="28"/>
          <w:szCs w:val="28"/>
        </w:rPr>
        <w:t>БГСБС</w:t>
      </w:r>
      <w:r w:rsidRPr="002C7D2B">
        <w:rPr>
          <w:b w:val="0"/>
          <w:color w:val="000000"/>
          <w:sz w:val="28"/>
          <w:szCs w:val="28"/>
        </w:rPr>
        <w:t>, 20</w:t>
      </w:r>
      <w:r>
        <w:rPr>
          <w:b w:val="0"/>
          <w:color w:val="000000"/>
          <w:sz w:val="28"/>
          <w:szCs w:val="28"/>
        </w:rPr>
        <w:t>23.</w:t>
      </w:r>
      <w:r w:rsidRPr="002C7D2B">
        <w:rPr>
          <w:b w:val="0"/>
          <w:color w:val="000000"/>
          <w:sz w:val="28"/>
          <w:szCs w:val="28"/>
        </w:rPr>
        <w:t xml:space="preserve"> –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Перепеч</w:t>
      </w:r>
      <w:proofErr w:type="spellEnd"/>
      <w:r>
        <w:rPr>
          <w:b w:val="0"/>
          <w:color w:val="000000"/>
          <w:sz w:val="28"/>
          <w:szCs w:val="28"/>
        </w:rPr>
        <w:t>.: Москва: Малыш, 1979. – 41 стр.</w:t>
      </w:r>
    </w:p>
    <w:sectPr w:rsidR="002C7D2B" w:rsidSect="002C7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239"/>
    <w:multiLevelType w:val="hybridMultilevel"/>
    <w:tmpl w:val="A498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24724"/>
    <w:multiLevelType w:val="hybridMultilevel"/>
    <w:tmpl w:val="29A29E84"/>
    <w:lvl w:ilvl="0" w:tplc="D55CC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D2B"/>
    <w:rsid w:val="00135273"/>
    <w:rsid w:val="002C7D2B"/>
    <w:rsid w:val="00424480"/>
    <w:rsid w:val="00A7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7D2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2C7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401</Characters>
  <Application>Microsoft Office Word</Application>
  <DocSecurity>0</DocSecurity>
  <Lines>3</Lines>
  <Paragraphs>1</Paragraphs>
  <ScaleCrop>false</ScaleCrop>
  <Company>Specbiblioteka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</dc:creator>
  <cp:lastModifiedBy>Ты</cp:lastModifiedBy>
  <cp:revision>2</cp:revision>
  <dcterms:created xsi:type="dcterms:W3CDTF">2024-08-12T12:49:00Z</dcterms:created>
  <dcterms:modified xsi:type="dcterms:W3CDTF">2024-08-12T13:24:00Z</dcterms:modified>
</cp:coreProperties>
</file>